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26D" w:rsidRDefault="001F726D" w:rsidP="001F726D">
      <w:pPr>
        <w:pStyle w:val="1"/>
        <w:jc w:val="center"/>
        <w:rPr>
          <w:b/>
          <w:sz w:val="24"/>
          <w:szCs w:val="24"/>
        </w:rPr>
      </w:pPr>
      <w:r>
        <w:rPr>
          <w:b/>
          <w:sz w:val="24"/>
          <w:szCs w:val="24"/>
        </w:rPr>
        <w:t>Муниципальное образование «</w:t>
      </w:r>
      <w:proofErr w:type="spellStart"/>
      <w:r>
        <w:rPr>
          <w:b/>
          <w:sz w:val="24"/>
          <w:szCs w:val="24"/>
        </w:rPr>
        <w:t>Усть-Паденьгское</w:t>
      </w:r>
      <w:proofErr w:type="spellEnd"/>
      <w:r>
        <w:rPr>
          <w:b/>
          <w:sz w:val="24"/>
          <w:szCs w:val="24"/>
        </w:rPr>
        <w:t>»</w:t>
      </w:r>
    </w:p>
    <w:p w:rsidR="001F726D" w:rsidRDefault="001F726D" w:rsidP="001F726D">
      <w:pPr>
        <w:jc w:val="center"/>
        <w:rPr>
          <w:b/>
          <w:sz w:val="24"/>
          <w:szCs w:val="24"/>
          <w:lang w:val="ru-RU"/>
        </w:rPr>
      </w:pPr>
      <w:r>
        <w:rPr>
          <w:b/>
          <w:sz w:val="24"/>
          <w:szCs w:val="24"/>
          <w:lang w:val="ru-RU"/>
        </w:rPr>
        <w:t xml:space="preserve">Муниципальный Совет третьего  созыва </w:t>
      </w:r>
    </w:p>
    <w:p w:rsidR="001F726D" w:rsidRDefault="001F726D" w:rsidP="001F726D">
      <w:pPr>
        <w:jc w:val="center"/>
        <w:rPr>
          <w:b/>
          <w:sz w:val="24"/>
          <w:szCs w:val="24"/>
          <w:lang w:val="ru-RU"/>
        </w:rPr>
      </w:pPr>
    </w:p>
    <w:p w:rsidR="001F726D" w:rsidRDefault="001F726D" w:rsidP="001F726D">
      <w:pPr>
        <w:jc w:val="center"/>
        <w:rPr>
          <w:b/>
          <w:sz w:val="24"/>
          <w:szCs w:val="24"/>
          <w:lang w:val="ru-RU"/>
        </w:rPr>
      </w:pPr>
      <w:r>
        <w:rPr>
          <w:b/>
          <w:sz w:val="24"/>
          <w:szCs w:val="24"/>
          <w:lang w:val="ru-RU"/>
        </w:rPr>
        <w:t>Третья сессия муниципального Совета.</w:t>
      </w:r>
    </w:p>
    <w:p w:rsidR="001F726D" w:rsidRDefault="001F726D" w:rsidP="001F726D">
      <w:pPr>
        <w:jc w:val="center"/>
        <w:rPr>
          <w:b/>
          <w:sz w:val="24"/>
          <w:szCs w:val="24"/>
          <w:lang w:val="ru-RU"/>
        </w:rPr>
      </w:pPr>
    </w:p>
    <w:p w:rsidR="001F726D" w:rsidRDefault="001F726D" w:rsidP="001F726D">
      <w:pPr>
        <w:jc w:val="center"/>
        <w:rPr>
          <w:b/>
          <w:sz w:val="24"/>
          <w:szCs w:val="24"/>
          <w:lang w:val="ru-RU"/>
        </w:rPr>
      </w:pPr>
      <w:r>
        <w:rPr>
          <w:b/>
          <w:sz w:val="24"/>
          <w:szCs w:val="24"/>
          <w:lang w:val="ru-RU"/>
        </w:rPr>
        <w:t>РЕШЕНИЕ</w:t>
      </w:r>
    </w:p>
    <w:p w:rsidR="001F726D" w:rsidRDefault="001F726D" w:rsidP="001F726D">
      <w:pPr>
        <w:jc w:val="center"/>
        <w:rPr>
          <w:b/>
          <w:sz w:val="24"/>
          <w:szCs w:val="24"/>
          <w:lang w:val="ru-RU"/>
        </w:rPr>
      </w:pPr>
    </w:p>
    <w:p w:rsidR="001F726D" w:rsidRDefault="001F726D" w:rsidP="001F726D">
      <w:pPr>
        <w:jc w:val="center"/>
        <w:rPr>
          <w:sz w:val="24"/>
          <w:szCs w:val="24"/>
          <w:lang w:val="ru-RU"/>
        </w:rPr>
      </w:pPr>
    </w:p>
    <w:p w:rsidR="001F726D" w:rsidRDefault="001F726D" w:rsidP="001F726D">
      <w:pPr>
        <w:ind w:left="180"/>
        <w:rPr>
          <w:sz w:val="24"/>
          <w:szCs w:val="24"/>
          <w:lang w:val="ru-RU"/>
        </w:rPr>
      </w:pPr>
      <w:r>
        <w:rPr>
          <w:sz w:val="24"/>
          <w:szCs w:val="24"/>
          <w:lang w:val="ru-RU"/>
        </w:rPr>
        <w:t xml:space="preserve"> № 152                                                                                                 от  15 сентября 2016 года </w:t>
      </w:r>
    </w:p>
    <w:p w:rsidR="001F726D" w:rsidRDefault="001F726D" w:rsidP="001F726D">
      <w:pPr>
        <w:ind w:left="180"/>
        <w:rPr>
          <w:sz w:val="24"/>
          <w:szCs w:val="24"/>
          <w:lang w:val="ru-RU"/>
        </w:rPr>
      </w:pPr>
    </w:p>
    <w:p w:rsidR="001F726D" w:rsidRDefault="001F726D" w:rsidP="001F726D">
      <w:pPr>
        <w:ind w:left="180"/>
        <w:rPr>
          <w:sz w:val="24"/>
          <w:szCs w:val="24"/>
          <w:lang w:val="ru-RU"/>
        </w:rPr>
      </w:pPr>
    </w:p>
    <w:p w:rsidR="001F726D" w:rsidRDefault="001F726D" w:rsidP="001F726D">
      <w:pPr>
        <w:ind w:left="180"/>
        <w:rPr>
          <w:sz w:val="24"/>
          <w:szCs w:val="24"/>
          <w:lang w:val="ru-RU"/>
        </w:rPr>
      </w:pPr>
    </w:p>
    <w:p w:rsidR="001F726D" w:rsidRPr="001F726D" w:rsidRDefault="001F726D" w:rsidP="001F726D">
      <w:pPr>
        <w:jc w:val="center"/>
        <w:rPr>
          <w:b/>
          <w:sz w:val="28"/>
          <w:szCs w:val="28"/>
          <w:lang w:val="ru-RU"/>
        </w:rPr>
      </w:pPr>
      <w:r w:rsidRPr="001F726D">
        <w:rPr>
          <w:b/>
          <w:sz w:val="28"/>
          <w:szCs w:val="28"/>
          <w:lang w:val="ru-RU"/>
        </w:rPr>
        <w:t>О разработке генерального плана МО «</w:t>
      </w:r>
      <w:proofErr w:type="spellStart"/>
      <w:r w:rsidRPr="001F726D">
        <w:rPr>
          <w:b/>
          <w:sz w:val="28"/>
          <w:szCs w:val="28"/>
          <w:lang w:val="ru-RU"/>
        </w:rPr>
        <w:t>Усть-Паденьгское</w:t>
      </w:r>
      <w:proofErr w:type="spellEnd"/>
      <w:r w:rsidRPr="001F726D">
        <w:rPr>
          <w:b/>
          <w:sz w:val="28"/>
          <w:szCs w:val="28"/>
          <w:lang w:val="ru-RU"/>
        </w:rPr>
        <w:t>».</w:t>
      </w:r>
    </w:p>
    <w:p w:rsidR="001F726D" w:rsidRDefault="001F726D" w:rsidP="001F726D">
      <w:pPr>
        <w:jc w:val="center"/>
        <w:rPr>
          <w:b/>
          <w:sz w:val="24"/>
          <w:szCs w:val="24"/>
          <w:lang w:val="ru-RU"/>
        </w:rPr>
      </w:pPr>
    </w:p>
    <w:p w:rsidR="001F726D" w:rsidRDefault="001F726D" w:rsidP="001F726D">
      <w:pPr>
        <w:jc w:val="center"/>
        <w:rPr>
          <w:b/>
          <w:sz w:val="24"/>
          <w:szCs w:val="24"/>
          <w:lang w:val="ru-RU"/>
        </w:rPr>
      </w:pPr>
    </w:p>
    <w:p w:rsidR="001F726D" w:rsidRDefault="001F726D" w:rsidP="001F726D">
      <w:pPr>
        <w:jc w:val="both"/>
        <w:rPr>
          <w:sz w:val="24"/>
          <w:szCs w:val="24"/>
          <w:lang w:val="ru-RU"/>
        </w:rPr>
      </w:pPr>
      <w:r>
        <w:rPr>
          <w:sz w:val="24"/>
          <w:szCs w:val="24"/>
          <w:lang w:val="ru-RU"/>
        </w:rPr>
        <w:t xml:space="preserve">     </w:t>
      </w:r>
    </w:p>
    <w:p w:rsidR="001F726D" w:rsidRDefault="001F726D" w:rsidP="001F726D">
      <w:pPr>
        <w:jc w:val="both"/>
        <w:rPr>
          <w:b/>
          <w:sz w:val="24"/>
          <w:szCs w:val="24"/>
          <w:lang w:val="ru-RU"/>
        </w:rPr>
      </w:pPr>
      <w:r>
        <w:rPr>
          <w:sz w:val="24"/>
          <w:szCs w:val="24"/>
          <w:lang w:val="ru-RU"/>
        </w:rPr>
        <w:t xml:space="preserve">              В соответствии с частью 6 статьи 18 Градостроительного кодекса РФ на территории муниципального образования  «</w:t>
      </w:r>
      <w:proofErr w:type="spellStart"/>
      <w:r>
        <w:rPr>
          <w:sz w:val="24"/>
          <w:szCs w:val="24"/>
          <w:lang w:val="ru-RU"/>
        </w:rPr>
        <w:t>Усть-Паденьгское</w:t>
      </w:r>
      <w:proofErr w:type="spellEnd"/>
      <w:r>
        <w:rPr>
          <w:sz w:val="24"/>
          <w:szCs w:val="24"/>
          <w:lang w:val="ru-RU"/>
        </w:rPr>
        <w:t>» не предполагается изменение существующего использования территории поселения. Документами территориального планирования РФ, документами территориального планирования субъекта РФ, документами территориального планирования муниципального района не предусмотрено размещение объектов федерального значения, объектов регионального значения, объектов местного значения муниципального района на территории МО «</w:t>
      </w:r>
      <w:proofErr w:type="spellStart"/>
      <w:r>
        <w:rPr>
          <w:sz w:val="24"/>
          <w:szCs w:val="24"/>
          <w:lang w:val="ru-RU"/>
        </w:rPr>
        <w:t>Усть-Паденьгское</w:t>
      </w:r>
      <w:proofErr w:type="spellEnd"/>
      <w:r>
        <w:rPr>
          <w:sz w:val="24"/>
          <w:szCs w:val="24"/>
          <w:lang w:val="ru-RU"/>
        </w:rPr>
        <w:t xml:space="preserve">»    </w:t>
      </w:r>
      <w:r>
        <w:rPr>
          <w:b/>
          <w:sz w:val="24"/>
          <w:szCs w:val="24"/>
          <w:lang w:val="ru-RU"/>
        </w:rPr>
        <w:t>Муниципальный Совет решил:</w:t>
      </w:r>
    </w:p>
    <w:p w:rsidR="001F726D" w:rsidRDefault="001F726D" w:rsidP="001F726D">
      <w:pPr>
        <w:jc w:val="center"/>
        <w:rPr>
          <w:b/>
          <w:sz w:val="24"/>
          <w:szCs w:val="24"/>
          <w:lang w:val="ru-RU"/>
        </w:rPr>
      </w:pPr>
    </w:p>
    <w:p w:rsidR="001F726D" w:rsidRDefault="001F726D" w:rsidP="001F726D">
      <w:pPr>
        <w:rPr>
          <w:sz w:val="24"/>
          <w:szCs w:val="24"/>
          <w:lang w:val="ru-RU"/>
        </w:rPr>
      </w:pPr>
      <w:r>
        <w:rPr>
          <w:sz w:val="24"/>
          <w:szCs w:val="24"/>
          <w:lang w:val="ru-RU"/>
        </w:rPr>
        <w:t xml:space="preserve"> 1.В МО «</w:t>
      </w:r>
      <w:proofErr w:type="spellStart"/>
      <w:r>
        <w:rPr>
          <w:sz w:val="24"/>
          <w:szCs w:val="24"/>
          <w:lang w:val="ru-RU"/>
        </w:rPr>
        <w:t>Усть-Паденьгское</w:t>
      </w:r>
      <w:proofErr w:type="spellEnd"/>
      <w:r>
        <w:rPr>
          <w:sz w:val="24"/>
          <w:szCs w:val="24"/>
          <w:lang w:val="ru-RU"/>
        </w:rPr>
        <w:t>» отсутствует необходимость в разработке генерального плана поселения  и правил землепользования и застройки.</w:t>
      </w:r>
    </w:p>
    <w:p w:rsidR="001F726D" w:rsidRDefault="001F726D" w:rsidP="001F726D">
      <w:pPr>
        <w:rPr>
          <w:sz w:val="24"/>
          <w:szCs w:val="24"/>
          <w:lang w:val="ru-RU"/>
        </w:rPr>
      </w:pPr>
    </w:p>
    <w:p w:rsidR="001F726D" w:rsidRDefault="001F726D" w:rsidP="001F726D">
      <w:pPr>
        <w:rPr>
          <w:sz w:val="24"/>
          <w:szCs w:val="24"/>
          <w:lang w:val="ru-RU"/>
        </w:rPr>
      </w:pPr>
      <w:r>
        <w:rPr>
          <w:sz w:val="24"/>
          <w:szCs w:val="24"/>
          <w:lang w:val="ru-RU"/>
        </w:rPr>
        <w:t>2.Решениевступает в силу со дня его подписания.</w:t>
      </w:r>
    </w:p>
    <w:p w:rsidR="001F726D" w:rsidRDefault="001F726D" w:rsidP="001F726D">
      <w:pPr>
        <w:rPr>
          <w:sz w:val="24"/>
          <w:szCs w:val="24"/>
          <w:lang w:val="ru-RU"/>
        </w:rPr>
      </w:pPr>
      <w:r>
        <w:rPr>
          <w:sz w:val="24"/>
          <w:szCs w:val="24"/>
          <w:lang w:val="ru-RU"/>
        </w:rPr>
        <w:t xml:space="preserve">      </w:t>
      </w:r>
    </w:p>
    <w:p w:rsidR="001F726D" w:rsidRDefault="001F726D" w:rsidP="001F726D">
      <w:pPr>
        <w:rPr>
          <w:b/>
          <w:sz w:val="24"/>
          <w:szCs w:val="24"/>
          <w:lang w:val="ru-RU"/>
        </w:rPr>
      </w:pPr>
    </w:p>
    <w:p w:rsidR="001F726D" w:rsidRDefault="001F726D" w:rsidP="001F726D">
      <w:pPr>
        <w:rPr>
          <w:b/>
          <w:sz w:val="24"/>
          <w:szCs w:val="24"/>
          <w:lang w:val="ru-RU"/>
        </w:rPr>
      </w:pPr>
    </w:p>
    <w:p w:rsidR="001F726D" w:rsidRDefault="001F726D" w:rsidP="001F726D">
      <w:pPr>
        <w:rPr>
          <w:b/>
          <w:sz w:val="24"/>
          <w:szCs w:val="24"/>
          <w:lang w:val="ru-RU"/>
        </w:rPr>
      </w:pPr>
    </w:p>
    <w:p w:rsidR="001F726D" w:rsidRDefault="001F726D" w:rsidP="001F726D">
      <w:pPr>
        <w:rPr>
          <w:b/>
          <w:sz w:val="24"/>
          <w:szCs w:val="24"/>
          <w:lang w:val="ru-RU"/>
        </w:rPr>
      </w:pPr>
      <w:r>
        <w:rPr>
          <w:b/>
          <w:sz w:val="24"/>
          <w:szCs w:val="24"/>
          <w:lang w:val="ru-RU"/>
        </w:rPr>
        <w:t xml:space="preserve">Глава муниципального образования                                                          </w:t>
      </w:r>
    </w:p>
    <w:p w:rsidR="001F726D" w:rsidRDefault="001F726D" w:rsidP="001F726D">
      <w:pPr>
        <w:rPr>
          <w:b/>
          <w:sz w:val="24"/>
          <w:szCs w:val="24"/>
          <w:lang w:val="ru-RU"/>
        </w:rPr>
      </w:pPr>
      <w:r>
        <w:rPr>
          <w:b/>
          <w:sz w:val="24"/>
          <w:szCs w:val="24"/>
          <w:lang w:val="ru-RU"/>
        </w:rPr>
        <w:t>«</w:t>
      </w:r>
      <w:proofErr w:type="spellStart"/>
      <w:r>
        <w:rPr>
          <w:b/>
          <w:sz w:val="24"/>
          <w:szCs w:val="24"/>
          <w:lang w:val="ru-RU"/>
        </w:rPr>
        <w:t>Усть-Паденьгское</w:t>
      </w:r>
      <w:proofErr w:type="spellEnd"/>
      <w:r>
        <w:rPr>
          <w:b/>
          <w:sz w:val="24"/>
          <w:szCs w:val="24"/>
          <w:lang w:val="ru-RU"/>
        </w:rPr>
        <w:t>»                                                                                       Софронова Л.А.</w:t>
      </w:r>
    </w:p>
    <w:p w:rsidR="001F726D" w:rsidRDefault="001F726D" w:rsidP="001F726D">
      <w:pPr>
        <w:rPr>
          <w:b/>
          <w:sz w:val="24"/>
          <w:szCs w:val="24"/>
          <w:lang w:val="ru-RU"/>
        </w:rPr>
      </w:pPr>
      <w:r>
        <w:rPr>
          <w:b/>
          <w:sz w:val="24"/>
          <w:szCs w:val="24"/>
          <w:lang w:val="ru-RU"/>
        </w:rPr>
        <w:t xml:space="preserve">                                                                                    </w:t>
      </w:r>
    </w:p>
    <w:p w:rsidR="001F726D" w:rsidRDefault="001F726D" w:rsidP="001F726D">
      <w:pPr>
        <w:rPr>
          <w:b/>
          <w:sz w:val="24"/>
          <w:szCs w:val="24"/>
          <w:lang w:val="ru-RU"/>
        </w:rPr>
      </w:pPr>
    </w:p>
    <w:p w:rsidR="001F726D" w:rsidRDefault="001F726D" w:rsidP="001F726D">
      <w:pPr>
        <w:rPr>
          <w:b/>
          <w:sz w:val="24"/>
          <w:szCs w:val="24"/>
          <w:lang w:val="ru-RU"/>
        </w:rPr>
      </w:pPr>
      <w:r>
        <w:rPr>
          <w:b/>
          <w:sz w:val="24"/>
          <w:szCs w:val="24"/>
          <w:lang w:val="ru-RU"/>
        </w:rPr>
        <w:t xml:space="preserve"> Председатель муниципального Совета</w:t>
      </w:r>
    </w:p>
    <w:p w:rsidR="001F726D" w:rsidRDefault="001F726D" w:rsidP="001F726D">
      <w:pPr>
        <w:rPr>
          <w:b/>
          <w:sz w:val="24"/>
          <w:szCs w:val="24"/>
          <w:lang w:val="ru-RU"/>
        </w:rPr>
      </w:pPr>
      <w:r>
        <w:rPr>
          <w:b/>
          <w:sz w:val="24"/>
          <w:szCs w:val="24"/>
          <w:lang w:val="ru-RU"/>
        </w:rPr>
        <w:t xml:space="preserve"> муниципального образования </w:t>
      </w:r>
    </w:p>
    <w:p w:rsidR="001F726D" w:rsidRDefault="001F726D" w:rsidP="001F726D">
      <w:pPr>
        <w:rPr>
          <w:b/>
          <w:sz w:val="24"/>
          <w:szCs w:val="24"/>
          <w:lang w:val="ru-RU"/>
        </w:rPr>
      </w:pPr>
      <w:r>
        <w:rPr>
          <w:b/>
          <w:sz w:val="24"/>
          <w:szCs w:val="24"/>
          <w:lang w:val="ru-RU"/>
        </w:rPr>
        <w:t xml:space="preserve"> « </w:t>
      </w:r>
      <w:proofErr w:type="spellStart"/>
      <w:r>
        <w:rPr>
          <w:b/>
          <w:sz w:val="24"/>
          <w:szCs w:val="24"/>
          <w:lang w:val="ru-RU"/>
        </w:rPr>
        <w:t>Усть-Паденьгское</w:t>
      </w:r>
      <w:proofErr w:type="spellEnd"/>
      <w:r>
        <w:rPr>
          <w:b/>
          <w:sz w:val="24"/>
          <w:szCs w:val="24"/>
          <w:lang w:val="ru-RU"/>
        </w:rPr>
        <w:t>»                                                                                      Галашина О.Н</w:t>
      </w:r>
    </w:p>
    <w:p w:rsidR="001F726D" w:rsidRDefault="001F726D" w:rsidP="001F726D">
      <w:pPr>
        <w:rPr>
          <w:sz w:val="24"/>
          <w:szCs w:val="24"/>
          <w:lang w:val="ru-RU"/>
        </w:rPr>
      </w:pPr>
    </w:p>
    <w:p w:rsidR="00554DB6" w:rsidRPr="001F726D" w:rsidRDefault="00554DB6">
      <w:pPr>
        <w:rPr>
          <w:lang w:val="ru-RU"/>
        </w:rPr>
      </w:pPr>
    </w:p>
    <w:sectPr w:rsidR="00554DB6" w:rsidRPr="001F726D" w:rsidSect="00554D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726D"/>
    <w:rsid w:val="001F726D"/>
    <w:rsid w:val="0055260B"/>
    <w:rsid w:val="00554DB6"/>
    <w:rsid w:val="005D5913"/>
    <w:rsid w:val="00750D14"/>
    <w:rsid w:val="00E310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26D"/>
    <w:pPr>
      <w:spacing w:after="0" w:line="240" w:lineRule="auto"/>
    </w:pPr>
    <w:rPr>
      <w:rFonts w:eastAsia="Times New Roman"/>
      <w:sz w:val="20"/>
      <w:szCs w:val="20"/>
      <w:lang w:val="en-US" w:eastAsia="ru-RU"/>
    </w:rPr>
  </w:style>
  <w:style w:type="paragraph" w:styleId="1">
    <w:name w:val="heading 1"/>
    <w:basedOn w:val="a"/>
    <w:next w:val="a"/>
    <w:link w:val="10"/>
    <w:qFormat/>
    <w:rsid w:val="001F726D"/>
    <w:pPr>
      <w:keepNext/>
      <w:outlineLvl w:val="0"/>
    </w:pPr>
    <w:rPr>
      <w:sz w:val="26"/>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F726D"/>
    <w:rPr>
      <w:rFonts w:eastAsia="Times New Roman"/>
      <w:sz w:val="26"/>
      <w:szCs w:val="20"/>
      <w:lang w:eastAsia="ru-RU"/>
    </w:rPr>
  </w:style>
</w:styles>
</file>

<file path=word/webSettings.xml><?xml version="1.0" encoding="utf-8"?>
<w:webSettings xmlns:r="http://schemas.openxmlformats.org/officeDocument/2006/relationships" xmlns:w="http://schemas.openxmlformats.org/wordprocessingml/2006/main">
  <w:divs>
    <w:div w:id="152000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2016-09-21T06:27:00Z</cp:lastPrinted>
  <dcterms:created xsi:type="dcterms:W3CDTF">2016-09-21T06:23:00Z</dcterms:created>
  <dcterms:modified xsi:type="dcterms:W3CDTF">2016-09-21T06:28:00Z</dcterms:modified>
</cp:coreProperties>
</file>